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A" w:rsidRPr="00A342D1" w:rsidRDefault="00013CEA" w:rsidP="00A342D1">
      <w:pPr>
        <w:spacing w:after="120"/>
        <w:jc w:val="center"/>
        <w:rPr>
          <w:rFonts w:ascii="Cambria" w:hAnsi="Cambria" w:cstheme="majorHAnsi"/>
          <w:b/>
          <w:bCs/>
          <w:sz w:val="24"/>
          <w:szCs w:val="24"/>
          <w:lang w:val="ru-RU"/>
        </w:rPr>
      </w:pPr>
      <w:r w:rsidRPr="00A342D1">
        <w:rPr>
          <w:rFonts w:ascii="Cambria" w:hAnsi="Cambria" w:cstheme="majorHAnsi"/>
          <w:b/>
          <w:bCs/>
          <w:sz w:val="24"/>
          <w:szCs w:val="24"/>
          <w:lang w:val="ru-RU"/>
        </w:rPr>
        <w:t xml:space="preserve">Данные по </w:t>
      </w:r>
      <w:proofErr w:type="spellStart"/>
      <w:r w:rsidRPr="00A342D1">
        <w:rPr>
          <w:rFonts w:ascii="Cambria" w:hAnsi="Cambria" w:cstheme="majorHAnsi"/>
          <w:b/>
          <w:bCs/>
          <w:sz w:val="24"/>
          <w:szCs w:val="24"/>
          <w:lang w:val="ru-RU"/>
        </w:rPr>
        <w:t>биоактивности</w:t>
      </w:r>
      <w:proofErr w:type="spellEnd"/>
      <w:r w:rsidRPr="00A342D1">
        <w:rPr>
          <w:rFonts w:ascii="Cambria" w:hAnsi="Cambria" w:cstheme="majorHAnsi"/>
          <w:b/>
          <w:bCs/>
          <w:sz w:val="24"/>
          <w:szCs w:val="24"/>
          <w:lang w:val="ru-RU"/>
        </w:rPr>
        <w:t xml:space="preserve"> химических соединений:</w:t>
      </w:r>
    </w:p>
    <w:p w:rsidR="00BB2B3E" w:rsidRPr="00A342D1" w:rsidRDefault="003A31F1" w:rsidP="00A342D1">
      <w:pPr>
        <w:spacing w:after="120"/>
        <w:jc w:val="both"/>
        <w:rPr>
          <w:rFonts w:ascii="Cambria" w:hAnsi="Cambria" w:cstheme="majorHAnsi"/>
          <w:sz w:val="24"/>
          <w:szCs w:val="24"/>
          <w:lang w:val="ru-RU"/>
        </w:rPr>
      </w:pPr>
      <w:proofErr w:type="spellStart"/>
      <w:r w:rsidRPr="00A342D1">
        <w:rPr>
          <w:rFonts w:ascii="Cambria" w:hAnsi="Cambria" w:cstheme="majorHAnsi"/>
          <w:sz w:val="24"/>
          <w:szCs w:val="24"/>
          <w:lang w:val="ru-RU"/>
        </w:rPr>
        <w:t>SciFinder</w:t>
      </w:r>
      <w:r w:rsidRPr="00A342D1">
        <w:rPr>
          <w:rFonts w:ascii="Cambria" w:hAnsi="Cambria" w:cstheme="majorHAnsi"/>
          <w:sz w:val="24"/>
          <w:szCs w:val="24"/>
          <w:vertAlign w:val="superscript"/>
          <w:lang w:val="ru-RU"/>
        </w:rPr>
        <w:t>n</w:t>
      </w:r>
      <w:proofErr w:type="spellEnd"/>
      <w:r w:rsidR="009C79F7" w:rsidRPr="00A342D1">
        <w:rPr>
          <w:rFonts w:ascii="Cambria" w:hAnsi="Cambria" w:cstheme="majorHAnsi"/>
          <w:sz w:val="24"/>
          <w:szCs w:val="24"/>
          <w:vertAlign w:val="superscript"/>
          <w:lang w:val="ru-RU"/>
        </w:rPr>
        <w:t xml:space="preserve"> </w:t>
      </w:r>
      <w:r w:rsidR="009C79F7" w:rsidRPr="00A342D1">
        <w:rPr>
          <w:rFonts w:ascii="Cambria" w:hAnsi="Cambria" w:cstheme="majorHAnsi"/>
          <w:sz w:val="24"/>
          <w:szCs w:val="24"/>
          <w:lang w:val="ru-RU"/>
        </w:rPr>
        <w:t xml:space="preserve">– </w:t>
      </w:r>
      <w:r w:rsidRPr="00A342D1">
        <w:rPr>
          <w:rFonts w:ascii="Cambria" w:hAnsi="Cambria" w:cstheme="majorHAnsi"/>
          <w:sz w:val="24"/>
          <w:szCs w:val="24"/>
          <w:lang w:val="ru-RU"/>
        </w:rPr>
        <w:t>один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из крупн</w:t>
      </w:r>
      <w:r w:rsidR="009C79F7" w:rsidRPr="00A342D1">
        <w:rPr>
          <w:rFonts w:ascii="Cambria" w:hAnsi="Cambria" w:cstheme="majorHAnsi"/>
          <w:sz w:val="24"/>
          <w:szCs w:val="24"/>
          <w:lang w:val="ru-RU"/>
        </w:rPr>
        <w:t>ейших и наиболее полных источни</w:t>
      </w:r>
      <w:r w:rsidR="00A342D1" w:rsidRPr="00A342D1">
        <w:rPr>
          <w:rFonts w:ascii="Cambria" w:hAnsi="Cambria" w:cstheme="majorHAnsi"/>
          <w:sz w:val="24"/>
          <w:szCs w:val="24"/>
          <w:lang w:val="ru-RU"/>
        </w:rPr>
        <w:t>к</w:t>
      </w:r>
      <w:r w:rsidR="009C79F7" w:rsidRPr="00A342D1">
        <w:rPr>
          <w:rFonts w:ascii="Cambria" w:hAnsi="Cambria" w:cstheme="majorHAnsi"/>
          <w:sz w:val="24"/>
          <w:szCs w:val="24"/>
          <w:lang w:val="ru-RU"/>
        </w:rPr>
        <w:t>ов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данных о </w:t>
      </w:r>
      <w:proofErr w:type="spellStart"/>
      <w:r w:rsidRPr="00A342D1">
        <w:rPr>
          <w:rFonts w:ascii="Cambria" w:hAnsi="Cambria" w:cstheme="majorHAnsi"/>
          <w:sz w:val="24"/>
          <w:szCs w:val="24"/>
          <w:lang w:val="ru-RU"/>
        </w:rPr>
        <w:t>био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>последовательностях</w:t>
      </w:r>
      <w:proofErr w:type="spellEnd"/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и биологической активности</w:t>
      </w:r>
      <w:r w:rsidRPr="00A342D1">
        <w:rPr>
          <w:rFonts w:ascii="Cambria" w:hAnsi="Cambria" w:cstheme="majorHAnsi"/>
          <w:sz w:val="24"/>
          <w:szCs w:val="24"/>
          <w:lang w:val="ru-RU"/>
        </w:rPr>
        <w:t xml:space="preserve"> химических соединений, </w:t>
      </w:r>
      <w:r w:rsidR="004B2283" w:rsidRPr="00A342D1">
        <w:rPr>
          <w:rFonts w:ascii="Cambria" w:hAnsi="Cambria" w:cstheme="majorHAnsi"/>
          <w:sz w:val="24"/>
          <w:szCs w:val="24"/>
          <w:lang w:val="ru-RU"/>
        </w:rPr>
        <w:t>интегрированный</w:t>
      </w:r>
      <w:r w:rsidRPr="00A342D1">
        <w:rPr>
          <w:rFonts w:ascii="Cambria" w:hAnsi="Cambria" w:cstheme="majorHAnsi"/>
          <w:sz w:val="24"/>
          <w:szCs w:val="24"/>
          <w:lang w:val="ru-RU"/>
        </w:rPr>
        <w:t xml:space="preserve"> с самой полной в мире коллекцией химических реакций, веществ и проиндексированных научных </w:t>
      </w:r>
      <w:r w:rsidR="00833FA2" w:rsidRPr="00A342D1">
        <w:rPr>
          <w:rFonts w:ascii="Cambria" w:hAnsi="Cambria" w:cstheme="majorHAnsi"/>
          <w:sz w:val="24"/>
          <w:szCs w:val="24"/>
          <w:lang w:val="ru-RU"/>
        </w:rPr>
        <w:t>источников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. </w:t>
      </w:r>
    </w:p>
    <w:p w:rsidR="00A342D1" w:rsidRPr="00A342D1" w:rsidRDefault="00BB2B3E" w:rsidP="00A342D1">
      <w:pPr>
        <w:spacing w:after="0"/>
        <w:jc w:val="both"/>
        <w:rPr>
          <w:rFonts w:ascii="Cambria" w:hAnsi="Cambria" w:cstheme="majorHAnsi"/>
          <w:sz w:val="24"/>
          <w:szCs w:val="24"/>
          <w:lang w:val="ru-RU"/>
        </w:rPr>
      </w:pPr>
      <w:r w:rsidRPr="00A342D1">
        <w:rPr>
          <w:rFonts w:ascii="Cambria" w:hAnsi="Cambria" w:cstheme="majorHAnsi"/>
          <w:sz w:val="24"/>
          <w:szCs w:val="24"/>
          <w:lang w:val="ru-RU"/>
        </w:rPr>
        <w:t>Обширная коллекция данных о биологической активности</w:t>
      </w:r>
      <w:r w:rsidR="00A342D1" w:rsidRPr="00A342D1">
        <w:rPr>
          <w:rFonts w:ascii="Cambria" w:hAnsi="Cambria" w:cstheme="majorHAnsi"/>
          <w:sz w:val="24"/>
          <w:szCs w:val="24"/>
          <w:lang w:val="ru-RU"/>
        </w:rPr>
        <w:t>:</w:t>
      </w:r>
      <w:r w:rsidR="00731EB0"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</w:p>
    <w:p w:rsidR="00A342D1" w:rsidRPr="00A342D1" w:rsidRDefault="00A342D1" w:rsidP="00A342D1">
      <w:pPr>
        <w:pStyle w:val="a4"/>
        <w:numPr>
          <w:ilvl w:val="0"/>
          <w:numId w:val="1"/>
        </w:numPr>
        <w:spacing w:after="0"/>
        <w:jc w:val="both"/>
        <w:rPr>
          <w:rFonts w:ascii="Cambria" w:hAnsi="Cambria" w:cstheme="majorHAnsi"/>
          <w:sz w:val="24"/>
          <w:szCs w:val="24"/>
          <w:lang w:val="ru-RU"/>
        </w:rPr>
      </w:pPr>
      <w:r w:rsidRPr="00A342D1">
        <w:rPr>
          <w:rFonts w:ascii="Cambria" w:hAnsi="Cambria" w:cstheme="majorHAnsi"/>
          <w:sz w:val="24"/>
          <w:szCs w:val="24"/>
          <w:lang w:val="ru-RU"/>
        </w:rPr>
        <w:t>&gt;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>10 м</w:t>
      </w:r>
      <w:r w:rsidRPr="00A342D1">
        <w:rPr>
          <w:rFonts w:ascii="Cambria" w:hAnsi="Cambria" w:cstheme="majorHAnsi"/>
          <w:sz w:val="24"/>
          <w:szCs w:val="24"/>
          <w:lang w:val="ru-RU"/>
        </w:rPr>
        <w:t>лн.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  <w:r w:rsidRPr="00A342D1">
        <w:rPr>
          <w:rFonts w:ascii="Cambria" w:hAnsi="Cambria" w:cstheme="majorHAnsi"/>
          <w:sz w:val="24"/>
          <w:szCs w:val="24"/>
          <w:lang w:val="ru-RU"/>
        </w:rPr>
        <w:t>уникальных веществ</w:t>
      </w:r>
    </w:p>
    <w:p w:rsidR="00A342D1" w:rsidRPr="00A342D1" w:rsidRDefault="00A342D1" w:rsidP="00A342D1">
      <w:pPr>
        <w:pStyle w:val="a4"/>
        <w:numPr>
          <w:ilvl w:val="0"/>
          <w:numId w:val="1"/>
        </w:numPr>
        <w:spacing w:after="0"/>
        <w:jc w:val="both"/>
        <w:rPr>
          <w:rFonts w:ascii="Cambria" w:hAnsi="Cambria" w:cstheme="majorHAnsi"/>
          <w:sz w:val="24"/>
          <w:szCs w:val="24"/>
          <w:lang w:val="ru-RU"/>
        </w:rPr>
      </w:pPr>
      <w:r w:rsidRPr="00A342D1">
        <w:rPr>
          <w:rFonts w:ascii="Cambria" w:hAnsi="Cambria" w:cstheme="majorHAnsi"/>
          <w:sz w:val="24"/>
          <w:szCs w:val="24"/>
          <w:lang w:val="ru-RU"/>
        </w:rPr>
        <w:t>&gt;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>45 м</w:t>
      </w:r>
      <w:r w:rsidRPr="00A342D1">
        <w:rPr>
          <w:rFonts w:ascii="Cambria" w:hAnsi="Cambria" w:cstheme="majorHAnsi"/>
          <w:sz w:val="24"/>
          <w:szCs w:val="24"/>
          <w:lang w:val="ru-RU"/>
        </w:rPr>
        <w:t>лн.</w:t>
      </w:r>
      <w:r w:rsidR="00C17E48"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  <w:r w:rsidRPr="00A342D1">
        <w:rPr>
          <w:rFonts w:ascii="Cambria" w:hAnsi="Cambria" w:cstheme="majorHAnsi"/>
          <w:sz w:val="24"/>
          <w:szCs w:val="24"/>
          <w:lang w:val="ru-RU"/>
        </w:rPr>
        <w:t xml:space="preserve">измерений </w:t>
      </w:r>
      <w:proofErr w:type="spellStart"/>
      <w:r w:rsidRPr="00A342D1">
        <w:rPr>
          <w:rFonts w:ascii="Cambria" w:hAnsi="Cambria" w:cstheme="majorHAnsi"/>
          <w:sz w:val="24"/>
          <w:szCs w:val="24"/>
          <w:lang w:val="ru-RU"/>
        </w:rPr>
        <w:t>биоактивности</w:t>
      </w:r>
      <w:proofErr w:type="spellEnd"/>
      <w:r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</w:p>
    <w:p w:rsidR="00C17E48" w:rsidRPr="00A342D1" w:rsidRDefault="00BB2B3E" w:rsidP="00A342D1">
      <w:pPr>
        <w:pStyle w:val="a4"/>
        <w:numPr>
          <w:ilvl w:val="0"/>
          <w:numId w:val="1"/>
        </w:numPr>
        <w:spacing w:after="120"/>
        <w:ind w:left="714" w:hanging="357"/>
        <w:jc w:val="both"/>
        <w:rPr>
          <w:rFonts w:ascii="Cambria" w:hAnsi="Cambria" w:cstheme="majorHAnsi"/>
          <w:sz w:val="24"/>
          <w:szCs w:val="24"/>
          <w:lang w:val="ru-RU"/>
        </w:rPr>
      </w:pPr>
      <w:r w:rsidRPr="00A342D1">
        <w:rPr>
          <w:rFonts w:ascii="Cambria" w:hAnsi="Cambria" w:cstheme="majorHAnsi"/>
          <w:sz w:val="24"/>
          <w:szCs w:val="24"/>
          <w:lang w:val="ru-RU"/>
        </w:rPr>
        <w:t xml:space="preserve">90 000 определенных </w:t>
      </w:r>
      <w:r w:rsidR="00C17E48" w:rsidRPr="00A342D1">
        <w:rPr>
          <w:rFonts w:ascii="Cambria" w:hAnsi="Cambria" w:cstheme="majorHAnsi"/>
          <w:sz w:val="24"/>
          <w:szCs w:val="24"/>
          <w:lang w:val="ru-RU"/>
        </w:rPr>
        <w:t>мишеней</w:t>
      </w:r>
      <w:r w:rsidRPr="00A342D1">
        <w:rPr>
          <w:rFonts w:ascii="Cambria" w:hAnsi="Cambria" w:cstheme="majorHAnsi"/>
          <w:sz w:val="24"/>
          <w:szCs w:val="24"/>
          <w:lang w:val="ru-RU"/>
        </w:rPr>
        <w:t xml:space="preserve">, включая все человеческие </w:t>
      </w:r>
      <w:r w:rsidR="00C17E48" w:rsidRPr="00A342D1">
        <w:rPr>
          <w:rFonts w:ascii="Cambria" w:hAnsi="Cambria" w:cstheme="majorHAnsi"/>
          <w:sz w:val="24"/>
          <w:szCs w:val="24"/>
          <w:lang w:val="ru-RU"/>
        </w:rPr>
        <w:t>мишени</w:t>
      </w:r>
      <w:r w:rsidRPr="00A342D1">
        <w:rPr>
          <w:rFonts w:ascii="Cambria" w:hAnsi="Cambria" w:cstheme="majorHAnsi"/>
          <w:sz w:val="24"/>
          <w:szCs w:val="24"/>
          <w:lang w:val="ru-RU"/>
        </w:rPr>
        <w:t xml:space="preserve">. </w:t>
      </w:r>
    </w:p>
    <w:p w:rsidR="00ED77DF" w:rsidRPr="00A342D1" w:rsidRDefault="00B22A43" w:rsidP="00ED77DF">
      <w:pPr>
        <w:jc w:val="both"/>
        <w:rPr>
          <w:rFonts w:ascii="Cambria" w:hAnsi="Cambria" w:cstheme="majorHAnsi"/>
          <w:sz w:val="24"/>
          <w:szCs w:val="24"/>
          <w:lang w:val="ru-RU"/>
        </w:rPr>
      </w:pPr>
      <w:r>
        <w:rPr>
          <w:rFonts w:ascii="Cambria" w:hAnsi="Cambria" w:cstheme="majorHAnsi"/>
          <w:sz w:val="24"/>
          <w:szCs w:val="24"/>
          <w:lang w:val="ru-RU"/>
        </w:rPr>
        <w:t>С</w:t>
      </w:r>
      <w:r w:rsidR="00A342D1" w:rsidRPr="00A342D1">
        <w:rPr>
          <w:rFonts w:ascii="Cambria" w:hAnsi="Cambria" w:cstheme="majorHAnsi"/>
          <w:sz w:val="24"/>
          <w:szCs w:val="24"/>
          <w:lang w:val="ru-RU"/>
        </w:rPr>
        <w:t>очета</w:t>
      </w:r>
      <w:r>
        <w:rPr>
          <w:rFonts w:ascii="Cambria" w:hAnsi="Cambria" w:cstheme="majorHAnsi"/>
          <w:sz w:val="24"/>
          <w:szCs w:val="24"/>
          <w:lang w:val="ru-RU"/>
        </w:rPr>
        <w:t>я</w:t>
      </w:r>
      <w:r w:rsidR="00A342D1"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>исследова</w:t>
      </w:r>
      <w:r w:rsidR="00A342D1" w:rsidRPr="00A342D1">
        <w:rPr>
          <w:rFonts w:ascii="Cambria" w:hAnsi="Cambria" w:cstheme="majorHAnsi"/>
          <w:sz w:val="24"/>
          <w:szCs w:val="24"/>
          <w:lang w:val="ru-RU"/>
        </w:rPr>
        <w:t>ние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фармакологи</w:t>
      </w:r>
      <w:r w:rsidR="00A342D1" w:rsidRPr="00A342D1">
        <w:rPr>
          <w:rFonts w:ascii="Cambria" w:hAnsi="Cambria" w:cstheme="majorHAnsi"/>
          <w:sz w:val="24"/>
          <w:szCs w:val="24"/>
          <w:lang w:val="ru-RU"/>
        </w:rPr>
        <w:t>и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взаимодействи</w:t>
      </w:r>
      <w:r w:rsidR="00A342D1" w:rsidRPr="00A342D1">
        <w:rPr>
          <w:rFonts w:ascii="Cambria" w:hAnsi="Cambria" w:cstheme="majorHAnsi"/>
          <w:sz w:val="24"/>
          <w:szCs w:val="24"/>
          <w:lang w:val="ru-RU"/>
        </w:rPr>
        <w:t>я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лекарственн</w:t>
      </w:r>
      <w:r w:rsidR="009C79F7" w:rsidRPr="00A342D1">
        <w:rPr>
          <w:rFonts w:ascii="Cambria" w:hAnsi="Cambria" w:cstheme="majorHAnsi"/>
          <w:sz w:val="24"/>
          <w:szCs w:val="24"/>
          <w:lang w:val="ru-RU"/>
        </w:rPr>
        <w:t>ых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средств, мишен</w:t>
      </w:r>
      <w:r w:rsidR="009C79F7" w:rsidRPr="00A342D1">
        <w:rPr>
          <w:rFonts w:ascii="Cambria" w:hAnsi="Cambria" w:cstheme="majorHAnsi"/>
          <w:sz w:val="24"/>
          <w:szCs w:val="24"/>
          <w:lang w:val="ru-RU"/>
        </w:rPr>
        <w:t>ей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и ток</w:t>
      </w:r>
      <w:r>
        <w:rPr>
          <w:rFonts w:ascii="Cambria" w:hAnsi="Cambria" w:cstheme="majorHAnsi"/>
          <w:sz w:val="24"/>
          <w:szCs w:val="24"/>
          <w:lang w:val="ru-RU"/>
        </w:rPr>
        <w:t>сичности с анализом SAR и ADMET, можно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выявля</w:t>
      </w:r>
      <w:r>
        <w:rPr>
          <w:rFonts w:ascii="Cambria" w:hAnsi="Cambria" w:cstheme="majorHAnsi"/>
          <w:sz w:val="24"/>
          <w:szCs w:val="24"/>
          <w:lang w:val="ru-RU"/>
        </w:rPr>
        <w:t>ть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новы</w:t>
      </w:r>
      <w:r>
        <w:rPr>
          <w:rFonts w:ascii="Cambria" w:hAnsi="Cambria" w:cstheme="majorHAnsi"/>
          <w:sz w:val="24"/>
          <w:szCs w:val="24"/>
          <w:lang w:val="ru-RU"/>
        </w:rPr>
        <w:t>е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мишен</w:t>
      </w:r>
      <w:r>
        <w:rPr>
          <w:rFonts w:ascii="Cambria" w:hAnsi="Cambria" w:cstheme="majorHAnsi"/>
          <w:sz w:val="24"/>
          <w:szCs w:val="24"/>
          <w:lang w:val="ru-RU"/>
        </w:rPr>
        <w:t>и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для терапевтическо</w:t>
      </w:r>
      <w:r w:rsidR="009C79F7" w:rsidRPr="00A342D1">
        <w:rPr>
          <w:rFonts w:ascii="Cambria" w:hAnsi="Cambria" w:cstheme="majorHAnsi"/>
          <w:sz w:val="24"/>
          <w:szCs w:val="24"/>
          <w:lang w:val="ru-RU"/>
        </w:rPr>
        <w:t>го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вмешательства и оцен</w:t>
      </w:r>
      <w:r>
        <w:rPr>
          <w:rFonts w:ascii="Cambria" w:hAnsi="Cambria" w:cstheme="majorHAnsi"/>
          <w:sz w:val="24"/>
          <w:szCs w:val="24"/>
          <w:lang w:val="ru-RU"/>
        </w:rPr>
        <w:t>ивать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безопасност</w:t>
      </w:r>
      <w:r>
        <w:rPr>
          <w:rFonts w:ascii="Cambria" w:hAnsi="Cambria" w:cstheme="majorHAnsi"/>
          <w:sz w:val="24"/>
          <w:szCs w:val="24"/>
          <w:lang w:val="ru-RU"/>
        </w:rPr>
        <w:t>ь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  <w:r w:rsidR="00A342D1" w:rsidRPr="00A342D1">
        <w:rPr>
          <w:rFonts w:ascii="Cambria" w:hAnsi="Cambria" w:cstheme="majorHAnsi"/>
          <w:sz w:val="24"/>
          <w:szCs w:val="24"/>
          <w:lang w:val="ru-RU"/>
        </w:rPr>
        <w:t>новых</w:t>
      </w:r>
      <w:r w:rsidR="00ED77DF" w:rsidRPr="00A342D1">
        <w:rPr>
          <w:rFonts w:ascii="Cambria" w:hAnsi="Cambria" w:cstheme="majorHAnsi"/>
          <w:sz w:val="24"/>
          <w:szCs w:val="24"/>
          <w:lang w:val="ru-RU"/>
        </w:rPr>
        <w:t xml:space="preserve"> соединений. </w:t>
      </w:r>
    </w:p>
    <w:p w:rsidR="00013CEA" w:rsidRPr="00A342D1" w:rsidRDefault="00FF731E" w:rsidP="00FB62E0">
      <w:pPr>
        <w:jc w:val="both"/>
        <w:rPr>
          <w:rFonts w:ascii="Cambria" w:hAnsi="Cambria" w:cstheme="majorHAnsi"/>
          <w:sz w:val="24"/>
          <w:szCs w:val="24"/>
          <w:lang w:val="ru-RU"/>
        </w:rPr>
      </w:pPr>
      <w:r w:rsidRPr="00A342D1">
        <w:rPr>
          <w:rFonts w:ascii="Cambria" w:hAnsi="Cambria" w:cstheme="majorHAnsi"/>
          <w:noProof/>
          <w:sz w:val="24"/>
          <w:szCs w:val="24"/>
          <w:lang w:val="ru-RU" w:eastAsia="ru-RU"/>
        </w:rPr>
        <w:drawing>
          <wp:inline distT="0" distB="0" distL="0" distR="0">
            <wp:extent cx="4371975" cy="2152357"/>
            <wp:effectExtent l="19050" t="0" r="9525" b="0"/>
            <wp:docPr id="9" name="Picture 8" descr="Graphical user interface, text, application, email&#10;&#10;Description automatically generated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03CF215-283E-373C-3A8D-E1530C3FCF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raphical user interface, text, application, email&#10;&#10;Description automatically generated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03CF215-283E-373C-3A8D-E1530C3FCF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15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EA" w:rsidRPr="00A342D1" w:rsidRDefault="00361CA9" w:rsidP="00A342D1">
      <w:pPr>
        <w:spacing w:after="120"/>
        <w:jc w:val="center"/>
        <w:rPr>
          <w:rFonts w:ascii="Cambria" w:hAnsi="Cambria" w:cstheme="majorHAnsi"/>
          <w:b/>
          <w:bCs/>
          <w:sz w:val="24"/>
          <w:szCs w:val="24"/>
          <w:lang w:val="ru-RU"/>
        </w:rPr>
      </w:pPr>
      <w:r w:rsidRPr="00A342D1">
        <w:rPr>
          <w:rFonts w:ascii="Cambria" w:hAnsi="Cambria" w:cstheme="majorHAnsi"/>
          <w:b/>
          <w:bCs/>
          <w:sz w:val="24"/>
          <w:szCs w:val="24"/>
          <w:lang w:val="ru-RU"/>
        </w:rPr>
        <w:t xml:space="preserve">Работа с </w:t>
      </w:r>
      <w:proofErr w:type="spellStart"/>
      <w:r w:rsidRPr="00A342D1">
        <w:rPr>
          <w:rFonts w:ascii="Cambria" w:hAnsi="Cambria" w:cstheme="majorHAnsi"/>
          <w:b/>
          <w:bCs/>
          <w:sz w:val="24"/>
          <w:szCs w:val="24"/>
          <w:lang w:val="ru-RU"/>
        </w:rPr>
        <w:t>биопоследовательностями</w:t>
      </w:r>
      <w:proofErr w:type="spellEnd"/>
    </w:p>
    <w:p w:rsidR="00964E76" w:rsidRPr="00A342D1" w:rsidRDefault="00A342D1" w:rsidP="00A342D1">
      <w:pPr>
        <w:spacing w:after="120"/>
        <w:jc w:val="both"/>
        <w:rPr>
          <w:rFonts w:ascii="Cambria" w:hAnsi="Cambria" w:cstheme="majorHAnsi"/>
          <w:sz w:val="24"/>
          <w:szCs w:val="24"/>
          <w:lang w:val="ru-RU"/>
        </w:rPr>
      </w:pPr>
      <w:r w:rsidRPr="00A342D1">
        <w:rPr>
          <w:rFonts w:ascii="Cambria" w:hAnsi="Cambria" w:cstheme="majorHAnsi"/>
          <w:sz w:val="24"/>
          <w:szCs w:val="24"/>
          <w:lang w:val="ru-RU"/>
        </w:rPr>
        <w:t>М</w:t>
      </w:r>
      <w:r w:rsidR="00807036" w:rsidRPr="00A342D1">
        <w:rPr>
          <w:rFonts w:ascii="Cambria" w:hAnsi="Cambria" w:cstheme="majorHAnsi"/>
          <w:sz w:val="24"/>
          <w:szCs w:val="24"/>
          <w:lang w:val="ru-RU"/>
        </w:rPr>
        <w:t>одул</w:t>
      </w:r>
      <w:r w:rsidRPr="00A342D1">
        <w:rPr>
          <w:rFonts w:ascii="Cambria" w:hAnsi="Cambria" w:cstheme="majorHAnsi"/>
          <w:sz w:val="24"/>
          <w:szCs w:val="24"/>
          <w:lang w:val="ru-RU"/>
        </w:rPr>
        <w:t>ь</w:t>
      </w:r>
      <w:r w:rsidR="00807036"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  <w:proofErr w:type="spellStart"/>
      <w:r w:rsidRPr="00A342D1">
        <w:rPr>
          <w:rFonts w:ascii="Cambria" w:hAnsi="Cambria" w:cstheme="majorHAnsi"/>
          <w:sz w:val="24"/>
          <w:szCs w:val="24"/>
          <w:lang w:val="ru-RU"/>
        </w:rPr>
        <w:t>SciFinder</w:t>
      </w:r>
      <w:r w:rsidRPr="00A342D1">
        <w:rPr>
          <w:rFonts w:ascii="Cambria" w:hAnsi="Cambria" w:cstheme="majorHAnsi"/>
          <w:sz w:val="24"/>
          <w:szCs w:val="24"/>
          <w:vertAlign w:val="superscript"/>
          <w:lang w:val="ru-RU"/>
        </w:rPr>
        <w:t>n</w:t>
      </w:r>
      <w:proofErr w:type="spellEnd"/>
      <w:r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  <w:r w:rsidR="00807036" w:rsidRPr="00A342D1">
        <w:rPr>
          <w:rFonts w:ascii="Cambria" w:hAnsi="Cambria" w:cstheme="majorHAnsi"/>
          <w:sz w:val="24"/>
          <w:szCs w:val="24"/>
          <w:lang w:val="ru-RU"/>
        </w:rPr>
        <w:t xml:space="preserve">по работе с </w:t>
      </w:r>
      <w:proofErr w:type="spellStart"/>
      <w:r w:rsidR="00807036" w:rsidRPr="00A342D1">
        <w:rPr>
          <w:rFonts w:ascii="Cambria" w:hAnsi="Cambria" w:cstheme="majorHAnsi"/>
          <w:sz w:val="24"/>
          <w:szCs w:val="24"/>
          <w:lang w:val="ru-RU"/>
        </w:rPr>
        <w:t>биопоследовательностями</w:t>
      </w:r>
      <w:proofErr w:type="spellEnd"/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позволяет одновременно </w:t>
      </w:r>
      <w:r w:rsidR="00807036" w:rsidRPr="00A342D1">
        <w:rPr>
          <w:rFonts w:ascii="Cambria" w:hAnsi="Cambria" w:cstheme="majorHAnsi"/>
          <w:sz w:val="24"/>
          <w:szCs w:val="24"/>
          <w:lang w:val="ru-RU"/>
        </w:rPr>
        <w:t xml:space="preserve">делать поиск </w:t>
      </w:r>
      <w:r w:rsidR="00D3618C" w:rsidRPr="00A342D1">
        <w:rPr>
          <w:rFonts w:ascii="Cambria" w:hAnsi="Cambria" w:cstheme="majorHAnsi"/>
          <w:sz w:val="24"/>
          <w:szCs w:val="24"/>
          <w:lang w:val="ru-RU"/>
        </w:rPr>
        <w:t>в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журнал</w:t>
      </w:r>
      <w:r w:rsidR="00807036" w:rsidRPr="00A342D1">
        <w:rPr>
          <w:rFonts w:ascii="Cambria" w:hAnsi="Cambria" w:cstheme="majorHAnsi"/>
          <w:sz w:val="24"/>
          <w:szCs w:val="24"/>
          <w:lang w:val="ru-RU"/>
        </w:rPr>
        <w:t>ах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>, общедоступны</w:t>
      </w:r>
      <w:r w:rsidR="00807036" w:rsidRPr="00A342D1">
        <w:rPr>
          <w:rFonts w:ascii="Cambria" w:hAnsi="Cambria" w:cstheme="majorHAnsi"/>
          <w:sz w:val="24"/>
          <w:szCs w:val="24"/>
          <w:lang w:val="ru-RU"/>
        </w:rPr>
        <w:t>х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баз</w:t>
      </w:r>
      <w:r w:rsidR="00807036" w:rsidRPr="00A342D1">
        <w:rPr>
          <w:rFonts w:ascii="Cambria" w:hAnsi="Cambria" w:cstheme="majorHAnsi"/>
          <w:sz w:val="24"/>
          <w:szCs w:val="24"/>
          <w:lang w:val="ru-RU"/>
        </w:rPr>
        <w:t>ах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данных, патент</w:t>
      </w:r>
      <w:r w:rsidR="00807036" w:rsidRPr="00A342D1">
        <w:rPr>
          <w:rFonts w:ascii="Cambria" w:hAnsi="Cambria" w:cstheme="majorHAnsi"/>
          <w:sz w:val="24"/>
          <w:szCs w:val="24"/>
          <w:lang w:val="ru-RU"/>
        </w:rPr>
        <w:t xml:space="preserve">ах 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>и мног</w:t>
      </w:r>
      <w:r w:rsidR="00807036" w:rsidRPr="00A342D1">
        <w:rPr>
          <w:rFonts w:ascii="Cambria" w:hAnsi="Cambria" w:cstheme="majorHAnsi"/>
          <w:sz w:val="24"/>
          <w:szCs w:val="24"/>
          <w:lang w:val="ru-RU"/>
        </w:rPr>
        <w:t>их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друг</w:t>
      </w:r>
      <w:r w:rsidR="00807036" w:rsidRPr="00A342D1">
        <w:rPr>
          <w:rFonts w:ascii="Cambria" w:hAnsi="Cambria" w:cstheme="majorHAnsi"/>
          <w:sz w:val="24"/>
          <w:szCs w:val="24"/>
          <w:lang w:val="ru-RU"/>
        </w:rPr>
        <w:t>их источниках информаци</w:t>
      </w:r>
      <w:r w:rsidR="00D3618C" w:rsidRPr="00A342D1">
        <w:rPr>
          <w:rFonts w:ascii="Cambria" w:hAnsi="Cambria" w:cstheme="majorHAnsi"/>
          <w:sz w:val="24"/>
          <w:szCs w:val="24"/>
          <w:lang w:val="ru-RU"/>
        </w:rPr>
        <w:t>и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. </w:t>
      </w:r>
      <w:r w:rsidR="00821E23" w:rsidRPr="00A342D1">
        <w:rPr>
          <w:rFonts w:ascii="Cambria" w:hAnsi="Cambria" w:cstheme="majorHAnsi"/>
          <w:sz w:val="24"/>
          <w:szCs w:val="24"/>
          <w:lang w:val="ru-RU"/>
        </w:rPr>
        <w:t>П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оиск </w:t>
      </w:r>
      <w:r w:rsidR="00BB2B3E" w:rsidRPr="00A342D1">
        <w:rPr>
          <w:rFonts w:ascii="Cambria" w:hAnsi="Cambria" w:cstheme="majorHAnsi"/>
          <w:b/>
          <w:i/>
          <w:sz w:val="24"/>
          <w:szCs w:val="24"/>
          <w:lang w:val="ru-RU"/>
        </w:rPr>
        <w:t>BLAST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, </w:t>
      </w:r>
      <w:r w:rsidR="00BB2B3E" w:rsidRPr="00A342D1">
        <w:rPr>
          <w:rFonts w:ascii="Cambria" w:hAnsi="Cambria" w:cstheme="majorHAnsi"/>
          <w:b/>
          <w:i/>
          <w:sz w:val="24"/>
          <w:szCs w:val="24"/>
          <w:lang w:val="ru-RU"/>
        </w:rPr>
        <w:t>CDR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и </w:t>
      </w:r>
      <w:proofErr w:type="spellStart"/>
      <w:r w:rsidR="00BB2B3E" w:rsidRPr="00A342D1">
        <w:rPr>
          <w:rFonts w:ascii="Cambria" w:hAnsi="Cambria" w:cstheme="majorHAnsi"/>
          <w:b/>
          <w:i/>
          <w:sz w:val="24"/>
          <w:szCs w:val="24"/>
          <w:lang w:val="ru-RU"/>
        </w:rPr>
        <w:t>Motif</w:t>
      </w:r>
      <w:proofErr w:type="spellEnd"/>
      <w:r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  <w:r w:rsidR="00821E23" w:rsidRPr="00A342D1">
        <w:rPr>
          <w:rFonts w:ascii="Cambria" w:hAnsi="Cambria" w:cstheme="majorHAnsi"/>
          <w:sz w:val="24"/>
          <w:szCs w:val="24"/>
          <w:lang w:val="ru-RU"/>
        </w:rPr>
        <w:t>среди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  <w:r w:rsidRPr="00A342D1">
        <w:rPr>
          <w:rFonts w:ascii="Cambria" w:hAnsi="Cambria" w:cstheme="majorHAnsi"/>
          <w:sz w:val="24"/>
          <w:szCs w:val="24"/>
          <w:lang w:val="ru-RU"/>
        </w:rPr>
        <w:t>&gt;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>700</w:t>
      </w:r>
      <w:r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>м</w:t>
      </w:r>
      <w:r w:rsidRPr="00A342D1">
        <w:rPr>
          <w:rFonts w:ascii="Cambria" w:hAnsi="Cambria" w:cstheme="majorHAnsi"/>
          <w:sz w:val="24"/>
          <w:szCs w:val="24"/>
          <w:lang w:val="ru-RU"/>
        </w:rPr>
        <w:t>лн.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 xml:space="preserve"> последовательностей белков и нуклеиновых кислот в базе данных, помо</w:t>
      </w:r>
      <w:r w:rsidR="00B22A43">
        <w:rPr>
          <w:rFonts w:ascii="Cambria" w:hAnsi="Cambria" w:cstheme="majorHAnsi"/>
          <w:sz w:val="24"/>
          <w:szCs w:val="24"/>
          <w:lang w:val="ru-RU"/>
        </w:rPr>
        <w:t xml:space="preserve">гая 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>идентифицировать наиболее важную информацию для</w:t>
      </w:r>
      <w:r w:rsidRPr="00A342D1">
        <w:rPr>
          <w:rFonts w:ascii="Cambria" w:hAnsi="Cambria" w:cstheme="majorHAnsi"/>
          <w:sz w:val="24"/>
          <w:szCs w:val="24"/>
          <w:lang w:val="ru-RU"/>
        </w:rPr>
        <w:t xml:space="preserve"> 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>исследова</w:t>
      </w:r>
      <w:r w:rsidR="00B22A43">
        <w:rPr>
          <w:rFonts w:ascii="Cambria" w:hAnsi="Cambria" w:cstheme="majorHAnsi"/>
          <w:sz w:val="24"/>
          <w:szCs w:val="24"/>
          <w:lang w:val="ru-RU"/>
        </w:rPr>
        <w:t>теля</w:t>
      </w:r>
      <w:r w:rsidR="00BB2B3E" w:rsidRPr="00A342D1">
        <w:rPr>
          <w:rFonts w:ascii="Cambria" w:hAnsi="Cambria" w:cstheme="majorHAnsi"/>
          <w:sz w:val="24"/>
          <w:szCs w:val="24"/>
          <w:lang w:val="ru-RU"/>
        </w:rPr>
        <w:t>.</w:t>
      </w:r>
    </w:p>
    <w:p w:rsidR="00964E76" w:rsidRPr="00A342D1" w:rsidRDefault="00D3618C" w:rsidP="00B22A43">
      <w:pPr>
        <w:jc w:val="both"/>
        <w:rPr>
          <w:rFonts w:ascii="Cambria" w:hAnsi="Cambria"/>
          <w:sz w:val="24"/>
          <w:szCs w:val="24"/>
          <w:lang w:val="ru-RU"/>
        </w:rPr>
      </w:pPr>
      <w:r w:rsidRPr="00A342D1">
        <w:rPr>
          <w:rFonts w:ascii="Cambria" w:hAnsi="Cambria" w:cstheme="majorHAnsi"/>
          <w:noProof/>
          <w:sz w:val="24"/>
          <w:szCs w:val="24"/>
          <w:lang w:val="ru-RU" w:eastAsia="ru-RU"/>
        </w:rPr>
        <w:drawing>
          <wp:inline distT="0" distB="0" distL="0" distR="0">
            <wp:extent cx="4311965" cy="2733675"/>
            <wp:effectExtent l="19050" t="0" r="0" b="0"/>
            <wp:docPr id="7" name="Picture 6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6545A8B-E1E9-A18B-F3F7-4F370ACB8C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aphical user interface, application&#10;&#10;Description automatically generated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6545A8B-E1E9-A18B-F3F7-4F370ACB8C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196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E76" w:rsidRPr="00A342D1" w:rsidSect="00A342D1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D1" w:rsidRDefault="00A342D1" w:rsidP="00FF731E">
      <w:pPr>
        <w:spacing w:after="0" w:line="240" w:lineRule="auto"/>
      </w:pPr>
      <w:r>
        <w:separator/>
      </w:r>
    </w:p>
  </w:endnote>
  <w:endnote w:type="continuationSeparator" w:id="1">
    <w:p w:rsidR="00A342D1" w:rsidRDefault="00A342D1" w:rsidP="00FF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D1" w:rsidRDefault="00A342D1" w:rsidP="00FF731E">
      <w:pPr>
        <w:spacing w:after="0" w:line="240" w:lineRule="auto"/>
      </w:pPr>
      <w:r>
        <w:separator/>
      </w:r>
    </w:p>
  </w:footnote>
  <w:footnote w:type="continuationSeparator" w:id="1">
    <w:p w:rsidR="00A342D1" w:rsidRDefault="00A342D1" w:rsidP="00FF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53D0"/>
    <w:multiLevelType w:val="hybridMultilevel"/>
    <w:tmpl w:val="4332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5DF"/>
    <w:rsid w:val="00007675"/>
    <w:rsid w:val="00013CEA"/>
    <w:rsid w:val="00043DA6"/>
    <w:rsid w:val="00074D3D"/>
    <w:rsid w:val="00151CF1"/>
    <w:rsid w:val="0015640E"/>
    <w:rsid w:val="00164A2F"/>
    <w:rsid w:val="00185542"/>
    <w:rsid w:val="001E3B77"/>
    <w:rsid w:val="002018B8"/>
    <w:rsid w:val="00241C2F"/>
    <w:rsid w:val="002572F9"/>
    <w:rsid w:val="00270E73"/>
    <w:rsid w:val="002D63A4"/>
    <w:rsid w:val="00327F62"/>
    <w:rsid w:val="00361CA9"/>
    <w:rsid w:val="00397250"/>
    <w:rsid w:val="003A31F1"/>
    <w:rsid w:val="003A5888"/>
    <w:rsid w:val="0040092C"/>
    <w:rsid w:val="004B2283"/>
    <w:rsid w:val="0051467D"/>
    <w:rsid w:val="005816B5"/>
    <w:rsid w:val="00591902"/>
    <w:rsid w:val="00595270"/>
    <w:rsid w:val="005F4B4A"/>
    <w:rsid w:val="0060709D"/>
    <w:rsid w:val="00645640"/>
    <w:rsid w:val="006571D0"/>
    <w:rsid w:val="00666986"/>
    <w:rsid w:val="00690B6B"/>
    <w:rsid w:val="006E7CDD"/>
    <w:rsid w:val="00731EB0"/>
    <w:rsid w:val="00751BE0"/>
    <w:rsid w:val="00765AFC"/>
    <w:rsid w:val="00807036"/>
    <w:rsid w:val="00821E23"/>
    <w:rsid w:val="00833FA2"/>
    <w:rsid w:val="008777B9"/>
    <w:rsid w:val="009105DF"/>
    <w:rsid w:val="00953871"/>
    <w:rsid w:val="00964E76"/>
    <w:rsid w:val="00971A51"/>
    <w:rsid w:val="009876C6"/>
    <w:rsid w:val="0099045C"/>
    <w:rsid w:val="00995C32"/>
    <w:rsid w:val="009A49E6"/>
    <w:rsid w:val="009A7C8A"/>
    <w:rsid w:val="009C79F7"/>
    <w:rsid w:val="00A14828"/>
    <w:rsid w:val="00A342D1"/>
    <w:rsid w:val="00AB7859"/>
    <w:rsid w:val="00B22A43"/>
    <w:rsid w:val="00B41BA2"/>
    <w:rsid w:val="00B46799"/>
    <w:rsid w:val="00BB2B3E"/>
    <w:rsid w:val="00BB5EEB"/>
    <w:rsid w:val="00BE5052"/>
    <w:rsid w:val="00BF66B3"/>
    <w:rsid w:val="00C17E48"/>
    <w:rsid w:val="00C32303"/>
    <w:rsid w:val="00C66C56"/>
    <w:rsid w:val="00C758D9"/>
    <w:rsid w:val="00C76457"/>
    <w:rsid w:val="00D043EE"/>
    <w:rsid w:val="00D14FA5"/>
    <w:rsid w:val="00D3618C"/>
    <w:rsid w:val="00D54E12"/>
    <w:rsid w:val="00D747E4"/>
    <w:rsid w:val="00D9381B"/>
    <w:rsid w:val="00E56A71"/>
    <w:rsid w:val="00E729FD"/>
    <w:rsid w:val="00ED77DF"/>
    <w:rsid w:val="00EF217D"/>
    <w:rsid w:val="00F25D30"/>
    <w:rsid w:val="00F31C3F"/>
    <w:rsid w:val="00F45FE7"/>
    <w:rsid w:val="00F61EEE"/>
    <w:rsid w:val="00F63B3E"/>
    <w:rsid w:val="00F779F9"/>
    <w:rsid w:val="00F941C9"/>
    <w:rsid w:val="00FB62E0"/>
    <w:rsid w:val="00FB6E7B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FE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45FE7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99045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31E"/>
  </w:style>
  <w:style w:type="paragraph" w:styleId="a7">
    <w:name w:val="footer"/>
    <w:basedOn w:val="a"/>
    <w:link w:val="a8"/>
    <w:uiPriority w:val="99"/>
    <w:unhideWhenUsed/>
    <w:rsid w:val="00FF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31E"/>
  </w:style>
  <w:style w:type="paragraph" w:styleId="a9">
    <w:name w:val="Balloon Text"/>
    <w:basedOn w:val="a"/>
    <w:link w:val="aa"/>
    <w:uiPriority w:val="99"/>
    <w:semiHidden/>
    <w:unhideWhenUsed/>
    <w:rsid w:val="0004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410B-B888-47DB-AE2D-E6423527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Mugtasimov, Alexander  V</dc:creator>
  <cp:keywords/>
  <dc:description/>
  <cp:lastModifiedBy>Librarian</cp:lastModifiedBy>
  <cp:revision>5</cp:revision>
  <dcterms:created xsi:type="dcterms:W3CDTF">2023-06-02T10:15:00Z</dcterms:created>
  <dcterms:modified xsi:type="dcterms:W3CDTF">2023-07-14T09:57:00Z</dcterms:modified>
</cp:coreProperties>
</file>